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EC4364" w14:textId="77777777" w:rsidR="00D9365F" w:rsidRPr="00D9365F" w:rsidRDefault="00D9365F" w:rsidP="00D9365F">
      <w:pPr>
        <w:rPr>
          <w:b/>
          <w:bCs/>
        </w:rPr>
      </w:pPr>
      <w:r w:rsidRPr="00D9365F">
        <w:rPr>
          <w:b/>
          <w:bCs/>
        </w:rPr>
        <w:t>Elba Daylight™</w:t>
      </w:r>
    </w:p>
    <w:p w14:paraId="63E22838" w14:textId="77777777" w:rsidR="00D9365F" w:rsidRPr="00D9365F" w:rsidRDefault="00D9365F" w:rsidP="00D9365F">
      <w:r w:rsidRPr="00D9365F">
        <w:t>A bold, textured, light-filtering fabric made of polyester with an acrylic coating, providing privacy while softly diffusing natural light. Designed with a color palette that complements its blackout counterpart, Elba Twilight.</w:t>
      </w:r>
    </w:p>
    <w:p w14:paraId="7D6691B3" w14:textId="77777777" w:rsidR="004F7B13" w:rsidRDefault="004F7B13"/>
    <w:tbl>
      <w:tblPr>
        <w:tblW w:w="817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90"/>
        <w:gridCol w:w="1285"/>
      </w:tblGrid>
      <w:tr w:rsidR="00D9365F" w:rsidRPr="00D9365F" w14:paraId="1FC475EE" w14:textId="77777777" w:rsidTr="00D9365F">
        <w:tc>
          <w:tcPr>
            <w:tcW w:w="0" w:type="auto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14:paraId="461CF930" w14:textId="77777777" w:rsidR="00D9365F" w:rsidRPr="00D9365F" w:rsidRDefault="00D9365F" w:rsidP="00D9365F">
            <w:r w:rsidRPr="00D9365F">
              <w:t>Openness factor</w:t>
            </w:r>
          </w:p>
        </w:tc>
        <w:tc>
          <w:tcPr>
            <w:tcW w:w="1269" w:type="dxa"/>
            <w:noWrap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14:paraId="60906D78" w14:textId="77777777" w:rsidR="00D9365F" w:rsidRPr="00D9365F" w:rsidRDefault="00D9365F" w:rsidP="00D9365F">
            <w:pPr>
              <w:rPr>
                <w:b/>
                <w:bCs/>
              </w:rPr>
            </w:pPr>
            <w:r w:rsidRPr="00D9365F">
              <w:rPr>
                <w:b/>
                <w:bCs/>
              </w:rPr>
              <w:t>&lt; 1%</w:t>
            </w:r>
          </w:p>
        </w:tc>
      </w:tr>
      <w:tr w:rsidR="00D9365F" w:rsidRPr="00D9365F" w14:paraId="6E96700B" w14:textId="77777777" w:rsidTr="00D9365F">
        <w:tc>
          <w:tcPr>
            <w:tcW w:w="0" w:type="auto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14:paraId="4EECDD10" w14:textId="77777777" w:rsidR="00D9365F" w:rsidRPr="00D9365F" w:rsidRDefault="00D9365F" w:rsidP="00D9365F">
            <w:r w:rsidRPr="00D9365F">
              <w:t>UV blockage</w:t>
            </w:r>
          </w:p>
        </w:tc>
        <w:tc>
          <w:tcPr>
            <w:tcW w:w="1269" w:type="dxa"/>
            <w:noWrap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14:paraId="6FE99217" w14:textId="77777777" w:rsidR="00D9365F" w:rsidRPr="00D9365F" w:rsidRDefault="00D9365F" w:rsidP="00D9365F">
            <w:pPr>
              <w:rPr>
                <w:b/>
                <w:bCs/>
              </w:rPr>
            </w:pPr>
            <w:r w:rsidRPr="00D9365F">
              <w:rPr>
                <w:b/>
                <w:bCs/>
              </w:rPr>
              <w:t>&gt;99%</w:t>
            </w:r>
          </w:p>
        </w:tc>
      </w:tr>
      <w:tr w:rsidR="00D9365F" w:rsidRPr="00D9365F" w14:paraId="4784F067" w14:textId="77777777" w:rsidTr="00D9365F">
        <w:tc>
          <w:tcPr>
            <w:tcW w:w="0" w:type="auto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14:paraId="1C554139" w14:textId="77777777" w:rsidR="00D9365F" w:rsidRPr="00D9365F" w:rsidRDefault="00D9365F" w:rsidP="00D9365F">
            <w:r w:rsidRPr="00D9365F">
              <w:t>Visible light transmittance Tv</w:t>
            </w:r>
          </w:p>
        </w:tc>
        <w:tc>
          <w:tcPr>
            <w:tcW w:w="1269" w:type="dxa"/>
            <w:noWrap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14:paraId="0DB3D87D" w14:textId="77777777" w:rsidR="00D9365F" w:rsidRPr="00D9365F" w:rsidRDefault="00D9365F" w:rsidP="00D9365F">
            <w:pPr>
              <w:rPr>
                <w:b/>
                <w:bCs/>
              </w:rPr>
            </w:pPr>
            <w:r w:rsidRPr="00D9365F">
              <w:rPr>
                <w:b/>
                <w:bCs/>
              </w:rPr>
              <w:t>23% to 39%</w:t>
            </w:r>
          </w:p>
        </w:tc>
      </w:tr>
      <w:tr w:rsidR="00D9365F" w:rsidRPr="00D9365F" w14:paraId="241BDFC9" w14:textId="77777777" w:rsidTr="00D9365F">
        <w:tc>
          <w:tcPr>
            <w:tcW w:w="0" w:type="auto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14:paraId="520773B6" w14:textId="77777777" w:rsidR="00D9365F" w:rsidRPr="00D9365F" w:rsidRDefault="00D9365F" w:rsidP="00D9365F">
            <w:r w:rsidRPr="00D9365F">
              <w:t>Solar Reflectance Rs</w:t>
            </w:r>
          </w:p>
        </w:tc>
        <w:tc>
          <w:tcPr>
            <w:tcW w:w="1269" w:type="dxa"/>
            <w:noWrap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14:paraId="02EEF439" w14:textId="77777777" w:rsidR="00D9365F" w:rsidRPr="00D9365F" w:rsidRDefault="00D9365F" w:rsidP="00D9365F">
            <w:pPr>
              <w:rPr>
                <w:b/>
                <w:bCs/>
              </w:rPr>
            </w:pPr>
            <w:r w:rsidRPr="00D9365F">
              <w:rPr>
                <w:b/>
                <w:bCs/>
              </w:rPr>
              <w:t>Up to 57%</w:t>
            </w:r>
          </w:p>
        </w:tc>
      </w:tr>
      <w:tr w:rsidR="00D9365F" w:rsidRPr="00D9365F" w14:paraId="0E12D054" w14:textId="77777777" w:rsidTr="00D9365F">
        <w:tc>
          <w:tcPr>
            <w:tcW w:w="0" w:type="auto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14:paraId="5C64FAE3" w14:textId="77777777" w:rsidR="00D9365F" w:rsidRPr="00D9365F" w:rsidRDefault="00D9365F" w:rsidP="00D9365F">
            <w:r w:rsidRPr="00D9365F">
              <w:t>SHGC % Improvement</w:t>
            </w:r>
          </w:p>
        </w:tc>
        <w:tc>
          <w:tcPr>
            <w:tcW w:w="1269" w:type="dxa"/>
            <w:noWrap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14:paraId="28F9B148" w14:textId="77777777" w:rsidR="00D9365F" w:rsidRPr="00D9365F" w:rsidRDefault="00D9365F" w:rsidP="00D9365F">
            <w:pPr>
              <w:rPr>
                <w:b/>
                <w:bCs/>
              </w:rPr>
            </w:pPr>
            <w:r w:rsidRPr="00D9365F">
              <w:rPr>
                <w:b/>
                <w:bCs/>
              </w:rPr>
              <w:t>Up to 60%</w:t>
            </w:r>
          </w:p>
        </w:tc>
      </w:tr>
    </w:tbl>
    <w:p w14:paraId="3AE9C007" w14:textId="77777777" w:rsidR="001F2331" w:rsidRDefault="001F2331" w:rsidP="00D9365F">
      <w:pPr>
        <w:rPr>
          <w:b/>
          <w:bCs/>
        </w:rPr>
      </w:pPr>
    </w:p>
    <w:p w14:paraId="1029F697" w14:textId="77777777" w:rsidR="001F2331" w:rsidRDefault="001F2331" w:rsidP="00D9365F">
      <w:pPr>
        <w:rPr>
          <w:b/>
          <w:bCs/>
        </w:rPr>
      </w:pPr>
    </w:p>
    <w:p w14:paraId="02CEF0B3" w14:textId="34788F9B" w:rsidR="00D9365F" w:rsidRPr="00D9365F" w:rsidRDefault="00D9365F" w:rsidP="00D9365F">
      <w:pPr>
        <w:rPr>
          <w:b/>
          <w:bCs/>
        </w:rPr>
      </w:pPr>
      <w:r w:rsidRPr="00D9365F">
        <w:rPr>
          <w:b/>
          <w:bCs/>
        </w:rPr>
        <w:t>certifications</w:t>
      </w:r>
    </w:p>
    <w:p w14:paraId="57F4AFC2" w14:textId="77777777" w:rsidR="00D9365F" w:rsidRPr="00D9365F" w:rsidRDefault="00D9365F" w:rsidP="00D9365F">
      <w:r w:rsidRPr="00D9365F">
        <w:t>Download Certificates:</w:t>
      </w:r>
    </w:p>
    <w:p w14:paraId="6107902D" w14:textId="3B7F7C94" w:rsidR="00D9365F" w:rsidRPr="00D9365F" w:rsidRDefault="00D9365F" w:rsidP="00D9365F">
      <w:r w:rsidRPr="00D9365F">
        <w:drawing>
          <wp:inline distT="0" distB="0" distL="0" distR="0" wp14:anchorId="3CAFC176" wp14:editId="00DB1BF9">
            <wp:extent cx="1724025" cy="1200150"/>
            <wp:effectExtent l="0" t="0" r="9525" b="0"/>
            <wp:docPr id="1027780599" name="Picture 8" descr="A blue and grey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780599" name="Picture 8" descr="A blue and grey logo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9365F">
        <w:drawing>
          <wp:inline distT="0" distB="0" distL="0" distR="0" wp14:anchorId="3D9D9167" wp14:editId="64A3F42C">
            <wp:extent cx="1352550" cy="1276350"/>
            <wp:effectExtent l="0" t="0" r="0" b="0"/>
            <wp:docPr id="1693838960" name="Picture 7" descr="A green square with white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3838960" name="Picture 7" descr="A green square with white tex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9365F">
        <w:drawing>
          <wp:inline distT="0" distB="0" distL="0" distR="0" wp14:anchorId="60DFE579" wp14:editId="70CCC6B8">
            <wp:extent cx="2914650" cy="1028700"/>
            <wp:effectExtent l="0" t="0" r="0" b="0"/>
            <wp:docPr id="1213244743" name="Picture 6" descr="A logo with a blue and black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3244743" name="Picture 6" descr="A logo with a blue and black tex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9365F">
        <w:drawing>
          <wp:inline distT="0" distB="0" distL="0" distR="0" wp14:anchorId="0873309F" wp14:editId="7AF06193">
            <wp:extent cx="495300" cy="638175"/>
            <wp:effectExtent l="0" t="0" r="0" b="9525"/>
            <wp:docPr id="513678880" name="Picture 5" descr="A white number in a circle with a number on i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3678880" name="Picture 5" descr="A white number in a circle with a number on i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846960" w14:textId="77777777" w:rsidR="00D9365F" w:rsidRDefault="00D9365F"/>
    <w:sectPr w:rsidR="00D936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3CFB"/>
    <w:rsid w:val="00077E31"/>
    <w:rsid w:val="00176005"/>
    <w:rsid w:val="001F2331"/>
    <w:rsid w:val="002A073B"/>
    <w:rsid w:val="004F7B13"/>
    <w:rsid w:val="00D9365F"/>
    <w:rsid w:val="00EF3CFB"/>
    <w:rsid w:val="00FE6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0E83E1"/>
  <w15:chartTrackingRefBased/>
  <w15:docId w15:val="{ADA22F59-7527-4759-A4A7-7D081FA69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F3CF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F3C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F3CF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F3CF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F3CF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F3CF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F3CF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F3CF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F3CF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F3CF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F3CF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F3CF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F3CF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F3CF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F3CF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F3CF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F3CF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F3CF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F3CF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F3C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F3CF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F3CF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F3C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F3CF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F3CF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F3CF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F3CF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F3CF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F3CF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06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031985">
          <w:marLeft w:val="0"/>
          <w:marRight w:val="0"/>
          <w:marTop w:val="0"/>
          <w:marBottom w:val="450"/>
          <w:divBdr>
            <w:top w:val="single" w:sz="36" w:space="23" w:color="E8E7E1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86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027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0494688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812026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522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350082">
                  <w:marLeft w:val="0"/>
                  <w:marRight w:val="0"/>
                  <w:marTop w:val="0"/>
                  <w:marBottom w:val="0"/>
                  <w:divBdr>
                    <w:top w:val="single" w:sz="6" w:space="0" w:color="D4D3CB"/>
                    <w:left w:val="single" w:sz="6" w:space="0" w:color="D4D3CB"/>
                    <w:bottom w:val="single" w:sz="6" w:space="0" w:color="D4D3CB"/>
                    <w:right w:val="single" w:sz="6" w:space="0" w:color="D4D3CB"/>
                  </w:divBdr>
                  <w:divsChild>
                    <w:div w:id="1858347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488373">
                      <w:marLeft w:val="-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5831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026092">
          <w:marLeft w:val="0"/>
          <w:marRight w:val="0"/>
          <w:marTop w:val="0"/>
          <w:marBottom w:val="450"/>
          <w:divBdr>
            <w:top w:val="single" w:sz="36" w:space="23" w:color="E8E7E1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640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8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4392097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105186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245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478036">
                  <w:marLeft w:val="0"/>
                  <w:marRight w:val="0"/>
                  <w:marTop w:val="0"/>
                  <w:marBottom w:val="0"/>
                  <w:divBdr>
                    <w:top w:val="single" w:sz="6" w:space="0" w:color="D4D3CB"/>
                    <w:left w:val="single" w:sz="6" w:space="0" w:color="D4D3CB"/>
                    <w:bottom w:val="single" w:sz="6" w:space="0" w:color="D4D3CB"/>
                    <w:right w:val="single" w:sz="6" w:space="0" w:color="D4D3CB"/>
                  </w:divBdr>
                  <w:divsChild>
                    <w:div w:id="1680234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3390603">
                      <w:marLeft w:val="-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3131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28847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9883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6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10940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915058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gif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371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</dc:creator>
  <cp:keywords/>
  <dc:description/>
  <cp:lastModifiedBy>Jennifer</cp:lastModifiedBy>
  <cp:revision>3</cp:revision>
  <dcterms:created xsi:type="dcterms:W3CDTF">2025-05-31T22:33:00Z</dcterms:created>
  <dcterms:modified xsi:type="dcterms:W3CDTF">2025-05-31T22:33:00Z</dcterms:modified>
</cp:coreProperties>
</file>